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A3" w:rsidRPr="007C19F9" w:rsidRDefault="001764A3" w:rsidP="001764A3">
      <w:pPr>
        <w:jc w:val="center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sz w:val="32"/>
          <w:szCs w:val="32"/>
        </w:rPr>
        <w:object w:dxaOrig="1560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102.7pt" o:ole="" fillcolor="window">
            <v:imagedata r:id="rId6" o:title=""/>
          </v:shape>
          <o:OLEObject Type="Embed" ProgID="MS_ClipArt_Gallery.2" ShapeID="_x0000_i1025" DrawAspect="Content" ObjectID="_1569932007" r:id="rId7"/>
        </w:object>
      </w:r>
    </w:p>
    <w:p w:rsidR="001764A3" w:rsidRPr="007C19F9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D775A8" w:rsidRPr="007C19F9">
        <w:rPr>
          <w:rFonts w:ascii="TH SarabunIT๙" w:hAnsi="TH SarabunIT๙" w:cs="TH SarabunIT๙"/>
          <w:b/>
          <w:bCs/>
          <w:sz w:val="32"/>
          <w:szCs w:val="32"/>
          <w:cs/>
        </w:rPr>
        <w:t>วังเย็น</w:t>
      </w:r>
    </w:p>
    <w:p w:rsidR="00F23CD4" w:rsidRPr="007C19F9" w:rsidRDefault="001764A3" w:rsidP="001764A3">
      <w:pPr>
        <w:jc w:val="center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F23CD4" w:rsidRPr="007C19F9">
        <w:rPr>
          <w:rFonts w:ascii="TH SarabunIT๙" w:hAnsi="TH SarabunIT๙" w:cs="TH SarabunIT๙"/>
          <w:sz w:val="32"/>
          <w:szCs w:val="32"/>
          <w:cs/>
        </w:rPr>
        <w:t>การแสดงเจตนาจำนงสุจริต  เสริมสร้างคุณธรรม  และความโปร่งใสในการบริหารราชการ</w:t>
      </w:r>
    </w:p>
    <w:p w:rsidR="001764A3" w:rsidRPr="007C19F9" w:rsidRDefault="00F23CD4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19F9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ขององค์การบริหารส่วนตำบลวังเย็น</w:t>
      </w:r>
      <w:r w:rsidR="001764A3" w:rsidRPr="007C19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1764A3" w:rsidRPr="007C19F9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E551BA" w:rsidRPr="007C19F9" w:rsidRDefault="001764A3" w:rsidP="009A574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19F9">
        <w:rPr>
          <w:rFonts w:ascii="TH SarabunIT๙" w:hAnsi="TH SarabunIT๙" w:cs="TH SarabunIT๙"/>
          <w:sz w:val="32"/>
          <w:szCs w:val="32"/>
          <w:cs/>
        </w:rPr>
        <w:t>ตามที่คณะรัฐมนตรีได้มีมติเห็นชอบให้</w:t>
      </w:r>
      <w:r w:rsidR="002E60B4" w:rsidRPr="007C19F9">
        <w:rPr>
          <w:rFonts w:ascii="TH SarabunIT๙" w:hAnsi="TH SarabunIT๙" w:cs="TH SarabunIT๙"/>
          <w:sz w:val="32"/>
          <w:szCs w:val="32"/>
          <w:cs/>
        </w:rPr>
        <w:t>หน่วยงานภาครัฐทุกหน่วยงานเข้าร่วม</w:t>
      </w:r>
      <w:r w:rsidR="00505EC1" w:rsidRPr="007C19F9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</w:t>
      </w:r>
      <w:r w:rsidR="007C43CE" w:rsidRPr="007C19F9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5  มกราคม  2559  โดยมีเจตนารมณ์ที่มุ่งหวังให้หน่วยงานภาครัฐนำข้อมูลผลการประเมินไปพัฒนาและยกระดับคุณธรรมและความโปร่งใสในการดำเนินงาน  ขององค์การบริหารส่วนตำบล</w:t>
      </w:r>
      <w:r w:rsidR="00D775A8" w:rsidRPr="007C19F9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="007C43CE" w:rsidRPr="007C19F9">
        <w:rPr>
          <w:rFonts w:ascii="TH SarabunIT๙" w:hAnsi="TH SarabunIT๙" w:cs="TH SarabunIT๙"/>
          <w:sz w:val="32"/>
          <w:szCs w:val="32"/>
          <w:cs/>
        </w:rPr>
        <w:t xml:space="preserve">  ที่มีหน้าที่  ส่งเสริมสนับสนุน พัฒนา  และมีศักยภาพในการให้บริการสาธารณะแก่ประชาชนในเขตพื้นที่รับผิดชอบ  ให้มีระบบการบริหารจัดการที่ดีตามหลัก</w:t>
      </w:r>
      <w:proofErr w:type="spellStart"/>
      <w:r w:rsidR="007C43CE" w:rsidRPr="007C19F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C43CE" w:rsidRPr="007C19F9">
        <w:rPr>
          <w:rFonts w:ascii="TH SarabunIT๙" w:hAnsi="TH SarabunIT๙" w:cs="TH SarabunIT๙"/>
          <w:sz w:val="32"/>
          <w:szCs w:val="32"/>
          <w:cs/>
        </w:rPr>
        <w:t>บาล  ตามเจตนารมณ์ของรัฐธรรมนูญแห่งราชอาณาจักไทย  (ฉบับชั่วคราว) พ.ศ.2557  พระราชบัญญัติข้อมูลข่าวสารของทางราชการ  พ.ศ.2540  และยุทธศาสตร์ชาติ  ว่าด้วยการป้องกันและปราบปรามการทุจริตระยะที่  3  (พ.ศ.2560-2564)</w:t>
      </w:r>
      <w:r w:rsidR="008925CA" w:rsidRPr="007C19F9">
        <w:rPr>
          <w:rFonts w:ascii="TH SarabunIT๙" w:hAnsi="TH SarabunIT๙" w:cs="TH SarabunIT๙"/>
          <w:sz w:val="32"/>
          <w:szCs w:val="32"/>
          <w:cs/>
        </w:rPr>
        <w:t xml:space="preserve">  และ นโยบายของรัฐบาลข้อที่  10 </w:t>
      </w:r>
    </w:p>
    <w:p w:rsidR="001764A3" w:rsidRPr="007C19F9" w:rsidRDefault="001764A3" w:rsidP="009A574F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64A3" w:rsidRPr="007C19F9" w:rsidRDefault="008925CA" w:rsidP="008B6833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19F9">
        <w:rPr>
          <w:rFonts w:ascii="TH SarabunIT๙" w:hAnsi="TH SarabunIT๙" w:cs="TH SarabunIT๙"/>
          <w:sz w:val="32"/>
          <w:szCs w:val="32"/>
          <w:cs/>
        </w:rPr>
        <w:tab/>
      </w:r>
      <w:r w:rsidRPr="007C19F9">
        <w:rPr>
          <w:rFonts w:ascii="TH SarabunIT๙" w:hAnsi="TH SarabunIT๙" w:cs="TH SarabunIT๙"/>
          <w:sz w:val="32"/>
          <w:szCs w:val="32"/>
          <w:cs/>
        </w:rPr>
        <w:tab/>
      </w:r>
      <w:r w:rsidR="00F23CD4" w:rsidRPr="007C19F9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Pr="007C19F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775A8" w:rsidRPr="007C19F9">
        <w:rPr>
          <w:rFonts w:ascii="TH SarabunIT๙" w:hAnsi="TH SarabunIT๙" w:cs="TH SarabunIT๙"/>
          <w:sz w:val="32"/>
          <w:szCs w:val="32"/>
          <w:cs/>
        </w:rPr>
        <w:t>วังเย็น</w:t>
      </w:r>
      <w:r w:rsidRPr="007C19F9">
        <w:rPr>
          <w:rFonts w:ascii="TH SarabunIT๙" w:hAnsi="TH SarabunIT๙" w:cs="TH SarabunIT๙"/>
          <w:sz w:val="32"/>
          <w:szCs w:val="32"/>
        </w:rPr>
        <w:t xml:space="preserve">  </w:t>
      </w:r>
      <w:r w:rsidR="00F23CD4" w:rsidRPr="007C19F9">
        <w:rPr>
          <w:rFonts w:ascii="TH SarabunIT๙" w:hAnsi="TH SarabunIT๙" w:cs="TH SarabunIT๙"/>
          <w:sz w:val="32"/>
          <w:szCs w:val="32"/>
          <w:cs/>
        </w:rPr>
        <w:t>ขอประกาศแสดงเจตจำนงที่จะบริหารงานด้วยความซื่อสัตย์  สุจริต  มีคุณธรรม  มีความโปร่งใส  ปราศจากการทุจริต</w:t>
      </w:r>
      <w:r w:rsidR="008B6833" w:rsidRPr="007C19F9">
        <w:rPr>
          <w:rFonts w:ascii="TH SarabunIT๙" w:hAnsi="TH SarabunIT๙" w:cs="TH SarabunIT๙"/>
          <w:sz w:val="32"/>
          <w:szCs w:val="32"/>
          <w:cs/>
        </w:rPr>
        <w:t xml:space="preserve">  และพร้อมที่จะได้รับการติดตามตรวจสอบการปฏิบัติงานตามเจตจำนงทั้งต่อเจ้าหน้าที่ภายในหน่วยงานและสาธารณชนภายนอกหน่วยงาน  เพื่อเสริมสร้างคุณธรรม  และความโปร่งใสในการบริหารราชการขององค์การบริหารส่วนตำบลวังเย็น  อันจะก่อ</w:t>
      </w:r>
      <w:r w:rsidR="00777AEF" w:rsidRPr="007C19F9">
        <w:rPr>
          <w:rFonts w:ascii="TH SarabunIT๙" w:hAnsi="TH SarabunIT๙" w:cs="TH SarabunIT๙"/>
          <w:sz w:val="32"/>
          <w:szCs w:val="32"/>
          <w:cs/>
        </w:rPr>
        <w:t>ให้เกิดประโยชน์สูงสุดต่อประชาชน</w:t>
      </w:r>
      <w:r w:rsidR="008B6833" w:rsidRPr="007C19F9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โดยมีรายละเอียดการกำหนดนโยบาย  มาตรการและแผนงานเพื่อให้</w:t>
      </w:r>
      <w:r w:rsidR="00777AEF" w:rsidRPr="007C19F9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สมาชิกสภาฯ ข้าราชการ  และพนักงานจ้างของ</w:t>
      </w:r>
      <w:r w:rsidR="008B6833" w:rsidRPr="007C19F9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องค์การบริหารส่วนตำบลวังเย็น  </w:t>
      </w:r>
      <w:r w:rsidR="00777AEF" w:rsidRPr="007C19F9">
        <w:rPr>
          <w:rFonts w:ascii="TH SarabunIT๙" w:hAnsi="TH SarabunIT๙" w:cs="TH SarabunIT๙"/>
          <w:sz w:val="32"/>
          <w:szCs w:val="32"/>
          <w:cs/>
        </w:rPr>
        <w:t>พึงยึดเป็นแนวทางปฏิบัติ</w:t>
      </w:r>
      <w:r w:rsidR="008B6833" w:rsidRPr="007C19F9">
        <w:rPr>
          <w:rFonts w:ascii="TH SarabunIT๙" w:hAnsi="TH SarabunIT๙" w:cs="TH SarabunIT๙"/>
          <w:sz w:val="32"/>
          <w:szCs w:val="32"/>
          <w:cs/>
        </w:rPr>
        <w:t>ตามเอกสารแนบท้ายนี้</w:t>
      </w:r>
      <w:r w:rsidR="001764A3" w:rsidRPr="007C19F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64A3" w:rsidRPr="007C19F9" w:rsidRDefault="006B340E" w:rsidP="001764A3">
      <w:pPr>
        <w:pStyle w:val="a3"/>
        <w:spacing w:before="24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1764A3" w:rsidRPr="007C19F9" w:rsidRDefault="001764A3" w:rsidP="001764A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7B231C" w:rsidRPr="007C19F9">
        <w:rPr>
          <w:rFonts w:ascii="TH SarabunIT๙" w:hAnsi="TH SarabunIT๙" w:cs="TH SarabunIT๙"/>
          <w:sz w:val="32"/>
          <w:szCs w:val="32"/>
          <w:cs/>
        </w:rPr>
        <w:t>5</w:t>
      </w:r>
      <w:r w:rsidRPr="007C19F9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876CCD" w:rsidRPr="007C19F9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7C19F9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A833F9" w:rsidRPr="007C19F9">
        <w:rPr>
          <w:rFonts w:ascii="TH SarabunIT๙" w:hAnsi="TH SarabunIT๙" w:cs="TH SarabunIT๙"/>
          <w:sz w:val="32"/>
          <w:szCs w:val="32"/>
          <w:cs/>
        </w:rPr>
        <w:t>๖๐</w:t>
      </w:r>
    </w:p>
    <w:p w:rsidR="001764A3" w:rsidRPr="007C19F9" w:rsidRDefault="00C45115" w:rsidP="001764A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65408" behindDoc="1" locked="0" layoutInCell="1" allowOverlap="1" wp14:anchorId="6DF8C930" wp14:editId="7C4B3909">
            <wp:simplePos x="0" y="0"/>
            <wp:positionH relativeFrom="column">
              <wp:posOffset>3157220</wp:posOffset>
            </wp:positionH>
            <wp:positionV relativeFrom="paragraph">
              <wp:posOffset>153035</wp:posOffset>
            </wp:positionV>
            <wp:extent cx="1113155" cy="25463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60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3C2A914" wp14:editId="2DDD2D66">
            <wp:simplePos x="0" y="0"/>
            <wp:positionH relativeFrom="column">
              <wp:posOffset>3714750</wp:posOffset>
            </wp:positionH>
            <wp:positionV relativeFrom="paragraph">
              <wp:posOffset>8544560</wp:posOffset>
            </wp:positionV>
            <wp:extent cx="1113155" cy="25463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A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236053" wp14:editId="7D330174">
            <wp:simplePos x="0" y="0"/>
            <wp:positionH relativeFrom="column">
              <wp:posOffset>3714750</wp:posOffset>
            </wp:positionH>
            <wp:positionV relativeFrom="paragraph">
              <wp:posOffset>8544560</wp:posOffset>
            </wp:positionV>
            <wp:extent cx="1113155" cy="2546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4A3" w:rsidRPr="007C19F9" w:rsidRDefault="008C4609" w:rsidP="001764A3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8544560</wp:posOffset>
            </wp:positionV>
            <wp:extent cx="1113155" cy="25463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A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8544560</wp:posOffset>
            </wp:positionV>
            <wp:extent cx="1113155" cy="25463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A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8544560</wp:posOffset>
            </wp:positionV>
            <wp:extent cx="1113155" cy="25463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4A3" w:rsidRPr="007C19F9" w:rsidRDefault="001764A3" w:rsidP="001764A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="007B231C" w:rsidRPr="007C19F9">
        <w:rPr>
          <w:rFonts w:ascii="TH SarabunIT๙" w:hAnsi="TH SarabunIT๙" w:cs="TH SarabunIT๙"/>
          <w:sz w:val="32"/>
          <w:szCs w:val="32"/>
          <w:cs/>
        </w:rPr>
        <w:t>นายสมบัติ   พูนขวัญ</w:t>
      </w:r>
      <w:r w:rsidRPr="007C19F9">
        <w:rPr>
          <w:rFonts w:ascii="TH SarabunIT๙" w:hAnsi="TH SarabunIT๙" w:cs="TH SarabunIT๙"/>
          <w:sz w:val="32"/>
          <w:szCs w:val="32"/>
          <w:cs/>
        </w:rPr>
        <w:t>)</w:t>
      </w:r>
    </w:p>
    <w:p w:rsidR="001764A3" w:rsidRPr="007C19F9" w:rsidRDefault="001764A3" w:rsidP="001764A3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C19F9">
        <w:rPr>
          <w:rFonts w:ascii="TH SarabunIT๙" w:hAnsi="TH SarabunIT๙" w:cs="TH SarabunIT๙"/>
          <w:sz w:val="32"/>
          <w:szCs w:val="32"/>
          <w:cs/>
        </w:rPr>
        <w:t xml:space="preserve">            นายกองค์การบริหารส่วนตำบล</w:t>
      </w:r>
      <w:r w:rsidR="00D775A8" w:rsidRPr="007C19F9">
        <w:rPr>
          <w:rFonts w:ascii="TH SarabunIT๙" w:hAnsi="TH SarabunIT๙" w:cs="TH SarabunIT๙"/>
          <w:sz w:val="32"/>
          <w:szCs w:val="32"/>
          <w:cs/>
        </w:rPr>
        <w:t>วังเย็น</w:t>
      </w:r>
    </w:p>
    <w:p w:rsidR="005B586B" w:rsidRPr="007C19F9" w:rsidRDefault="005B586B">
      <w:pPr>
        <w:rPr>
          <w:rFonts w:ascii="TH SarabunIT๙" w:hAnsi="TH SarabunIT๙" w:cs="TH SarabunIT๙"/>
          <w:sz w:val="32"/>
          <w:szCs w:val="32"/>
        </w:rPr>
      </w:pPr>
    </w:p>
    <w:p w:rsidR="007C19F9" w:rsidRPr="007C19F9" w:rsidRDefault="007C19F9">
      <w:pPr>
        <w:rPr>
          <w:rFonts w:ascii="TH SarabunIT๙" w:hAnsi="TH SarabunIT๙" w:cs="TH SarabunIT๙"/>
          <w:sz w:val="32"/>
          <w:szCs w:val="32"/>
        </w:rPr>
      </w:pPr>
    </w:p>
    <w:p w:rsidR="007C19F9" w:rsidRPr="007C19F9" w:rsidRDefault="007C19F9">
      <w:pPr>
        <w:rPr>
          <w:rFonts w:ascii="TH SarabunIT๙" w:hAnsi="TH SarabunIT๙" w:cs="TH SarabunIT๙"/>
          <w:sz w:val="32"/>
          <w:szCs w:val="32"/>
        </w:rPr>
      </w:pPr>
    </w:p>
    <w:p w:rsidR="007C19F9" w:rsidRDefault="004F49AF" w:rsidP="004F49AF">
      <w:pPr>
        <w:tabs>
          <w:tab w:val="left" w:pos="5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8544560</wp:posOffset>
            </wp:positionV>
            <wp:extent cx="1113155" cy="2546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8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</w:p>
    <w:p w:rsidR="007C19F9" w:rsidRPr="007C19F9" w:rsidRDefault="007C19F9">
      <w:pPr>
        <w:rPr>
          <w:rFonts w:ascii="TH SarabunIT๙" w:hAnsi="TH SarabunIT๙" w:cs="TH SarabunIT๙"/>
          <w:sz w:val="32"/>
          <w:szCs w:val="32"/>
        </w:rPr>
      </w:pPr>
    </w:p>
    <w:p w:rsidR="007C19F9" w:rsidRPr="007C19F9" w:rsidRDefault="007C19F9">
      <w:pPr>
        <w:rPr>
          <w:rFonts w:ascii="TH SarabunIT๙" w:hAnsi="TH SarabunIT๙" w:cs="TH SarabunIT๙"/>
          <w:sz w:val="32"/>
          <w:szCs w:val="32"/>
        </w:rPr>
      </w:pPr>
    </w:p>
    <w:p w:rsidR="007C19F9" w:rsidRDefault="007C19F9">
      <w:pPr>
        <w:rPr>
          <w:rFonts w:ascii="TH SarabunIT๙" w:hAnsi="TH SarabunIT๙" w:cs="TH SarabunIT๙"/>
          <w:sz w:val="32"/>
          <w:szCs w:val="32"/>
        </w:rPr>
      </w:pPr>
    </w:p>
    <w:p w:rsidR="007C19F9" w:rsidRPr="007C19F9" w:rsidRDefault="007C19F9">
      <w:pPr>
        <w:rPr>
          <w:rFonts w:ascii="TH SarabunIT๙" w:hAnsi="TH SarabunIT๙" w:cs="TH SarabunIT๙"/>
          <w:sz w:val="32"/>
          <w:szCs w:val="32"/>
        </w:rPr>
      </w:pPr>
    </w:p>
    <w:p w:rsidR="007C19F9" w:rsidRPr="007C19F9" w:rsidRDefault="007C19F9" w:rsidP="007C19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รายละเอียดการ</w:t>
      </w:r>
      <w:r w:rsidRPr="007C19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กำหนดนโยบาย  มาตรการและแผนงานเพื่อให้ทุกสำนัก/กอง  </w:t>
      </w:r>
      <w:r w:rsidR="00DB5F6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7C19F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ดำเนินการตาม</w:t>
      </w:r>
    </w:p>
    <w:p w:rsidR="007C19F9" w:rsidRPr="007C19F9" w:rsidRDefault="007C19F9" w:rsidP="007C19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19F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ประกาศองค์การบริหารส่วนตำบลวังเย็น  เรื่อง</w:t>
      </w:r>
      <w:r w:rsidRPr="007C19F9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การแสดงเจตนาจำนงสุจริต  เสริมสร้างคุณธรรม  และความโปร่งใสในการบริหารราชการขององค์การบริหารส่วนตำบลวังเย็น</w:t>
      </w:r>
    </w:p>
    <w:p w:rsidR="007C19F9" w:rsidRPr="007C19F9" w:rsidRDefault="007C19F9" w:rsidP="007C19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19F9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5  มกราคม  2560</w:t>
      </w:r>
    </w:p>
    <w:p w:rsidR="007C19F9" w:rsidRDefault="007C19F9" w:rsidP="007C19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</w:t>
      </w:r>
    </w:p>
    <w:p w:rsidR="007C19F9" w:rsidRDefault="007C19F9" w:rsidP="007C19F9">
      <w:pPr>
        <w:rPr>
          <w:rFonts w:ascii="TH SarabunIT๙" w:hAnsi="TH SarabunIT๙" w:cs="TH SarabunIT๙"/>
          <w:sz w:val="32"/>
          <w:szCs w:val="32"/>
        </w:rPr>
      </w:pPr>
    </w:p>
    <w:p w:rsidR="00DB5F65" w:rsidRPr="00D775A8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5A8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1.ด้านความโปร่งใส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ทุกกอง/หน่วยงานต้องปฏิบัติหน้าที่ด้วยความซื่อสัตย์สุจริต  โปร่งใสและตรวจสอบได้โดยมีระบบการบริหารกิจการบ้านเมืองที่ดีหรือหลัก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(</w:t>
      </w:r>
      <w:r>
        <w:rPr>
          <w:rFonts w:ascii="TH SarabunIT๙" w:hAnsi="TH SarabunIT๙" w:cs="TH SarabunIT๙"/>
          <w:sz w:val="32"/>
          <w:szCs w:val="32"/>
        </w:rPr>
        <w:t xml:space="preserve">Good </w:t>
      </w:r>
      <w:proofErr w:type="spellStart"/>
      <w:r>
        <w:rPr>
          <w:rFonts w:ascii="TH SarabunIT๙" w:hAnsi="TH SarabunIT๙" w:cs="TH SarabunIT๙"/>
          <w:sz w:val="32"/>
          <w:szCs w:val="32"/>
        </w:rPr>
        <w:t>Govenance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 ด้วยความเป็นธรรมและจริยธรรมในการปฏิบัติงานตามอำนาจหน้าที่  มีแนวทางปฏิบัติดังนี้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ผู้อำนวยการกอง  / สำนัก  และข้าราชการ/พนักงานส่วนตำบล  พร้อมด้วยพนักงานจ้าง  ต้องประกาศเจตจำนงในการบริหารงานด้วยความซื่อสัตย์สุจริต  โปร่งใสและตรวจสอบได้ของตนเองต่อเจ้าหน้าที่ในหน่วยงานและสาธารณชน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ทุกงานต้องเปิดเผยข้อมูลต่างๆ ของหน่วยงานอย่างชัดเจนถูกต้อง  และครบถ้วน  รวมถึงการให้บริการประชาชนหรือผู้มีส่วนได้ส่วนเสียเข้าถึงข้อมูลต่างๆของหน่วยงานได้อย่างรวดเร็ว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เปิดโอกาสให้ผู้มีส่วนได้ส่วนเสียมีส่วนร่วมในการดำเนินงานในขั้นตอนต่างๆ และการดำเนินการเกี่ยวกับการจัดซื้อจัดจ้างจะต้องดำเนินการและส่งเสริมให้เกิดความโปร่งใส  ในทุกขั้นตอนตามที่กฎหมายกำหนด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เมื่อมีการร้องเรียนเกี่ยวกับการปฏิบัติหน้าที่ของเจ้าหน้าที่ไม่โปร่งใสหรือทุจริตต่อหน้าที่จะต้องมีการสอบข้อเท็จจริงให้แล้วเสร็จโดยเร็ว  พร้อมแจ้งผลการดำเนินการให้ผู้ร้องเรียนทราบ</w:t>
      </w:r>
    </w:p>
    <w:p w:rsidR="00DB5F65" w:rsidRPr="00D775A8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5A8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2.ด้านความพร้อมรับผิด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ในการปฏิบัติงาน/การบริหารงาน  ทุกขั้นตอนของเจ้าหน้าที่ต้องมีความถูกต้องตามกฎหมาย ระเบียบข้อบังคับต่างๆ  อย่างครบถ้วนเคร่งครัด  กล้าหาญที่จะรับผิดชอบในผลงานการปฏิบัติงานของตน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ต้องปฏิบัติงานตามหน้าที่อย่างเต็มใจและมีประสิทธิภาพและสร้างความเชื่อมั่นแก่สังคมว่าจะขับเคลื่อนหน่วยงานให้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DB5F65" w:rsidRPr="00D775A8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D775A8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D775A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ด้านความปลอดจากการทุจริตในการปฏิบัติงาน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ไม่มีการเรียกรับเงิน  สิ่งของ  หรือผลประโยชน์อื่นใดจากผู้มีส่วนได้ส่วนเสีย  หากมีการร้องเรียนหรือชี้มูลว่ากระทำความผิดจะต้องย้ายออกจากพื้นที่ก่อน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ไม่ใช้ตำแหน่งหน้าที่ในการเอื้อประโยชน์ต่อตนเองและพวกพ้องของตนหรือผู้อื่น</w:t>
      </w:r>
    </w:p>
    <w:p w:rsidR="00DB5F65" w:rsidRPr="00C77409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77409">
        <w:rPr>
          <w:rFonts w:ascii="TH SarabunIT๙" w:hAnsi="TH SarabunIT๙" w:cs="TH SarabunIT๙" w:hint="cs"/>
          <w:b/>
          <w:bCs/>
          <w:sz w:val="32"/>
          <w:szCs w:val="32"/>
          <w:cs/>
        </w:rPr>
        <w:t>4.ด้านวัฒนธรรมคุณธรรมในองค์กร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ให้เจ้าหน้าที่ในทุกกอง/สำนักมีความเข้าใจกับการกระทำที่เป็นผลประโยชน์ทับซ้อนหรือสามารถแยกแยะผลประโยชน์ส่วนตน  และผลประโยชน์ส่วนรวมได้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สร้างวัฒนธรรมเพื่อให้เกิดวัฒนธรรมที่ไม่ทนต่อการทุจริต  จนก่อให้เกิดวัฒนธรรมในการร่วมต่อต้านทุจริตได้  ให้รางวัลกับผู้ตรวจสอบพบหรือแจ้งเบาะแสการทุจริต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 จัดทำแผนปฏิบัติการป้องกันและปราบปรามทุจริต  การตรวจสอบถ่วงดุลภายในหน่วยงาน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 มีระบบติดตาม  ตรวจสอบ  และลงโทษผู้กระทำการทุจริตอย่างมีประสิทธิภาพ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5F65" w:rsidRDefault="00DB5F65" w:rsidP="00DB5F65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B5F65" w:rsidRDefault="00DB5F65" w:rsidP="00DB5F65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DB5F65" w:rsidRP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F65">
        <w:rPr>
          <w:rFonts w:ascii="TH SarabunIT๙" w:hAnsi="TH SarabunIT๙" w:cs="TH SarabunIT๙" w:hint="cs"/>
          <w:b/>
          <w:bCs/>
          <w:sz w:val="32"/>
          <w:szCs w:val="32"/>
          <w:cs/>
        </w:rPr>
        <w:t>5.ด้านคุณธรรมการทำงานในหน่วยงาน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ให้จัดทำคู่มือหรือมาตรฐานการปฏิบัติงานตามภารกิจที่ชัดเจนและเป็นไปตามระเบียบขั้นตอน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และมีระบบป้องกันและตรวจสอบเพื่อป้องกันการละเว้นการปฏิบัติหน้าที่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ในการบริหารงานบุคคล  จะต้องมีการสอนงานและแลกเปลี่ยนความรู้และมอบหมายงานที่มีความเป็นธรรม  เท่าเทียม  มีการเสนอแนวความคิดที่แตกต่างและไม่เลือกปฏิบัติ</w:t>
      </w:r>
    </w:p>
    <w:p w:rsidR="00DB5F65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 ให้มีความสำคัญแก่สภาพแวดล้อมที่เอื้ออำนวยและส่งเสริมในการปฏิบัติงาน</w:t>
      </w:r>
    </w:p>
    <w:p w:rsidR="00DB5F65" w:rsidRPr="00D775A8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5A8">
        <w:rPr>
          <w:rFonts w:ascii="TH SarabunIT๙" w:hAnsi="TH SarabunIT๙" w:cs="TH SarabunIT๙" w:hint="cs"/>
          <w:b/>
          <w:bCs/>
          <w:sz w:val="32"/>
          <w:szCs w:val="32"/>
          <w:cs/>
        </w:rPr>
        <w:t>6.ด้านการสื่อสารภายในหน่วยงาน</w:t>
      </w:r>
    </w:p>
    <w:p w:rsidR="00DB5F65" w:rsidRPr="00655C7F" w:rsidRDefault="00DB5F65" w:rsidP="00DB5F6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ทุกกอง/สำนัก  ต้องจัดทำข้อมูล  วิธีการสื่อสาร  เพื่อถ่ายทอดเกี่ยวกับนโยบายทั้ง  5  ด้าน  ให้เจ้าหน้าที่ในหน่วยงานรับทราบเพื่อให้เกิดความตระหนักและให้ความสำคัญถึงการปฏิบัติที่มีคุณธรรมและความโปร่งใส</w:t>
      </w:r>
      <w:r w:rsidRPr="00655C7F">
        <w:rPr>
          <w:rFonts w:ascii="TH SarabunIT๙" w:hAnsi="TH SarabunIT๙" w:cs="TH SarabunIT๙"/>
          <w:sz w:val="32"/>
          <w:szCs w:val="32"/>
        </w:rPr>
        <w:t>            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9F6718" w:rsidRPr="00DB5F65" w:rsidRDefault="00DB5F65" w:rsidP="00DB5F6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</w:t>
      </w:r>
    </w:p>
    <w:sectPr w:rsidR="009F6718" w:rsidRPr="00DB5F65" w:rsidSect="007C19F9">
      <w:pgSz w:w="11906" w:h="16838"/>
      <w:pgMar w:top="1276" w:right="1106" w:bottom="993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1781"/>
    <w:multiLevelType w:val="multilevel"/>
    <w:tmpl w:val="A72CB7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A3"/>
    <w:rsid w:val="001536DB"/>
    <w:rsid w:val="001764A3"/>
    <w:rsid w:val="001E5DFA"/>
    <w:rsid w:val="002E60B4"/>
    <w:rsid w:val="004F49AF"/>
    <w:rsid w:val="00505EC1"/>
    <w:rsid w:val="005B586B"/>
    <w:rsid w:val="006B340E"/>
    <w:rsid w:val="00772415"/>
    <w:rsid w:val="00777AEF"/>
    <w:rsid w:val="007B231C"/>
    <w:rsid w:val="007C19F9"/>
    <w:rsid w:val="007C43CE"/>
    <w:rsid w:val="00866909"/>
    <w:rsid w:val="00876CCD"/>
    <w:rsid w:val="008925CA"/>
    <w:rsid w:val="008B6833"/>
    <w:rsid w:val="008C4609"/>
    <w:rsid w:val="009A574F"/>
    <w:rsid w:val="009B01B5"/>
    <w:rsid w:val="009F6718"/>
    <w:rsid w:val="00A833F9"/>
    <w:rsid w:val="00BC7683"/>
    <w:rsid w:val="00C45115"/>
    <w:rsid w:val="00C62267"/>
    <w:rsid w:val="00C77409"/>
    <w:rsid w:val="00D467E4"/>
    <w:rsid w:val="00D775A8"/>
    <w:rsid w:val="00DB5F65"/>
    <w:rsid w:val="00E27883"/>
    <w:rsid w:val="00E551BA"/>
    <w:rsid w:val="00F23CD4"/>
    <w:rsid w:val="00F262AF"/>
    <w:rsid w:val="00F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4A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51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511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4A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51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511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416-49-0017</cp:lastModifiedBy>
  <cp:revision>10</cp:revision>
  <cp:lastPrinted>2017-10-19T08:27:00Z</cp:lastPrinted>
  <dcterms:created xsi:type="dcterms:W3CDTF">2017-10-19T07:24:00Z</dcterms:created>
  <dcterms:modified xsi:type="dcterms:W3CDTF">2017-10-19T08:27:00Z</dcterms:modified>
</cp:coreProperties>
</file>